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0" w:rsidRPr="004D6188" w:rsidRDefault="004177E0" w:rsidP="0041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105256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 w:bidi="ar-SA"/>
        </w:rPr>
        <w:t>弱勢生課後輔導課程總表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 w:bidi="ar-SA"/>
        </w:rPr>
        <w:t>(107/05/22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 w:bidi="ar-SA"/>
        </w:rPr>
        <w:t>更新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 w:bidi="ar-SA"/>
        </w:rPr>
        <w:t>)</w:t>
      </w:r>
      <w:bookmarkStart w:id="0" w:name="_GoBack"/>
      <w:bookmarkEnd w:id="0"/>
    </w:p>
    <w:tbl>
      <w:tblPr>
        <w:tblW w:w="1069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3402"/>
        <w:gridCol w:w="1134"/>
        <w:gridCol w:w="2191"/>
      </w:tblGrid>
      <w:tr w:rsidR="004177E0" w:rsidRPr="004D6188" w:rsidTr="00DC1D03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課堂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單位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授課科目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授課老師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授課地點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6/20(三)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資管科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丙級軟體應用證照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沈孟祥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F402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民宿管家檢定認證輔導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高筱婷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共同教室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美髮技術與實習II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李美英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妝二甲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飲料調製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陳彥佑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飲調教室</w:t>
            </w:r>
            <w:proofErr w:type="gramEnd"/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6/21 (四)</w:t>
            </w:r>
          </w:p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A154B1">
              <w:rPr>
                <w:rFonts w:ascii="標楷體" w:eastAsia="標楷體" w:hAnsi="標楷體" w:cs="新細明體" w:hint="eastAsia"/>
                <w:sz w:val="24"/>
                <w:szCs w:val="24"/>
                <w:highlight w:val="yellow"/>
                <w:lang w:eastAsia="zh-TW" w:bidi="ar-SA"/>
              </w:rPr>
              <w:t>【派車】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資管科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丙級軟體應用證照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沈孟祥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F402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獨木舟運動考證輔導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林佳聖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共同教室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美膚學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廖滿麗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</w:t>
            </w: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一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中餐烹調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林德勝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中西餐教室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6/26 (二)</w:t>
            </w:r>
          </w:p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A154B1">
              <w:rPr>
                <w:rFonts w:ascii="標楷體" w:eastAsia="標楷體" w:hAnsi="標楷體" w:cs="新細明體" w:hint="eastAsia"/>
                <w:sz w:val="24"/>
                <w:szCs w:val="24"/>
                <w:highlight w:val="yellow"/>
                <w:lang w:eastAsia="zh-TW" w:bidi="ar-SA"/>
              </w:rPr>
              <w:t>【派車】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資管科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3D電腦繪圖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劉建緯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F402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獨木舟運動考證輔導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林佳聖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共同教室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美髮技術與實習II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李美英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妝二甲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餐旅概論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鄭心恬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</w:t>
            </w: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一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乙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6/27(三)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資管科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丙級軟體應用證照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沈孟祥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F402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民宿管家檢定認證輔導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劉德彥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共同教室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美髮技術與實習II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李美英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妝二甲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團體膳食製作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潘怡君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餐二甲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6/28 (四)</w:t>
            </w:r>
          </w:p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A154B1">
              <w:rPr>
                <w:rFonts w:ascii="標楷體" w:eastAsia="標楷體" w:hAnsi="標楷體" w:cs="新細明體" w:hint="eastAsia"/>
                <w:sz w:val="24"/>
                <w:szCs w:val="24"/>
                <w:highlight w:val="yellow"/>
                <w:lang w:eastAsia="zh-TW" w:bidi="ar-SA"/>
              </w:rPr>
              <w:t>【派車】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資管科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丙級軟體應用證照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沈孟祥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F402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獨木舟運動考證輔導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林佳聖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健管科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共同教室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妝管科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美膚學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廖滿麗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妝</w:t>
            </w:r>
            <w:proofErr w:type="gramStart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一</w:t>
            </w:r>
            <w:proofErr w:type="gramEnd"/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甲</w:t>
            </w:r>
          </w:p>
        </w:tc>
      </w:tr>
      <w:tr w:rsidR="004177E0" w:rsidRPr="004D6188" w:rsidTr="00DC1D03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第9節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餐旅科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團體膳食製作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潘怡君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E0" w:rsidRPr="004D6188" w:rsidRDefault="004177E0" w:rsidP="00DC1D03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  <w:lang w:eastAsia="zh-TW" w:bidi="ar-SA"/>
              </w:rPr>
            </w:pPr>
            <w:r w:rsidRPr="004D6188">
              <w:rPr>
                <w:rFonts w:ascii="標楷體" w:eastAsia="標楷體" w:hAnsi="標楷體" w:cs="新細明體" w:hint="eastAsia"/>
                <w:sz w:val="24"/>
                <w:szCs w:val="24"/>
                <w:lang w:eastAsia="zh-TW" w:bidi="ar-SA"/>
              </w:rPr>
              <w:t>餐二甲</w:t>
            </w:r>
          </w:p>
        </w:tc>
      </w:tr>
    </w:tbl>
    <w:p w:rsidR="004177E0" w:rsidRPr="009A755E" w:rsidRDefault="004177E0" w:rsidP="004177E0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B163D6" w:rsidRDefault="00B163D6"/>
    <w:sectPr w:rsidR="00B163D6" w:rsidSect="004177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p╴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0"/>
    <w:rsid w:val="004177E0"/>
    <w:rsid w:val="00B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smcuser</cp:lastModifiedBy>
  <cp:revision>1</cp:revision>
  <dcterms:created xsi:type="dcterms:W3CDTF">2018-05-22T05:22:00Z</dcterms:created>
  <dcterms:modified xsi:type="dcterms:W3CDTF">2018-05-22T05:23:00Z</dcterms:modified>
</cp:coreProperties>
</file>